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8554" w14:textId="7D26B57E" w:rsidR="00D735D0" w:rsidRDefault="00D735D0" w:rsidP="00D735D0">
      <w:pPr>
        <w:jc w:val="both"/>
      </w:pPr>
      <w:r>
        <w:t xml:space="preserve">Sygn. akt I </w:t>
      </w:r>
      <w:proofErr w:type="spellStart"/>
      <w:r>
        <w:t>Ns</w:t>
      </w:r>
      <w:proofErr w:type="spellEnd"/>
      <w:r>
        <w:t xml:space="preserve"> 281/25</w:t>
      </w:r>
    </w:p>
    <w:p w14:paraId="510DA85F" w14:textId="14011942" w:rsidR="00D735D0" w:rsidRDefault="00D735D0" w:rsidP="00D735D0">
      <w:pPr>
        <w:jc w:val="both"/>
      </w:pPr>
    </w:p>
    <w:p w14:paraId="0932BD2A" w14:textId="7A8FB2F8" w:rsidR="00D735D0" w:rsidRDefault="00D735D0" w:rsidP="00D735D0">
      <w:pPr>
        <w:jc w:val="both"/>
      </w:pPr>
    </w:p>
    <w:p w14:paraId="75D1D591" w14:textId="5DA41175" w:rsidR="00D735D0" w:rsidRPr="00D735D0" w:rsidRDefault="00D735D0" w:rsidP="00D735D0">
      <w:pPr>
        <w:jc w:val="center"/>
        <w:rPr>
          <w:b/>
          <w:bCs/>
        </w:rPr>
      </w:pPr>
      <w:r w:rsidRPr="00D735D0">
        <w:rPr>
          <w:b/>
          <w:bCs/>
        </w:rPr>
        <w:t>OGŁOSZENIE</w:t>
      </w:r>
    </w:p>
    <w:p w14:paraId="7226652F" w14:textId="7A3E902A" w:rsidR="00D735D0" w:rsidRDefault="00D735D0" w:rsidP="00D735D0">
      <w:pPr>
        <w:jc w:val="both"/>
      </w:pPr>
    </w:p>
    <w:p w14:paraId="4D2D9338" w14:textId="77777777" w:rsidR="00D735D0" w:rsidRDefault="00D735D0" w:rsidP="00D735D0">
      <w:pPr>
        <w:jc w:val="both"/>
      </w:pPr>
    </w:p>
    <w:p w14:paraId="44020684" w14:textId="5A9DC89F" w:rsidR="00D735D0" w:rsidRDefault="00D735D0" w:rsidP="00D735D0">
      <w:pPr>
        <w:ind w:firstLine="360"/>
        <w:jc w:val="both"/>
      </w:pPr>
      <w:r>
        <w:t xml:space="preserve">„W Sądzie Rejonowy w Lubaczowie I Wydział Cywilny pod sygn. akt I </w:t>
      </w:r>
      <w:proofErr w:type="spellStart"/>
      <w:r>
        <w:t>Ns</w:t>
      </w:r>
      <w:proofErr w:type="spellEnd"/>
      <w:r>
        <w:t xml:space="preserve"> 281/25 toczy się postępowanie z wniosku Pawła Wierzchowskiego z udziałem Krzysztofa Wierzchowskiego, Alicja Wierzchowskiej i Marii Pisarek o stwierdzenie nabycia w drodze zasiedzenia prawa własności nieruchomości położonych w Narolu obręb ewidencyjny nr 0001 Narol, powiat lubaczowski, oznaczonych ewidencyjnie </w:t>
      </w:r>
      <w:r>
        <w:rPr>
          <w:b/>
        </w:rPr>
        <w:t xml:space="preserve">numerem 2080 </w:t>
      </w:r>
      <w:r>
        <w:t xml:space="preserve">o powierzchni </w:t>
      </w:r>
      <w:r>
        <w:br/>
        <w:t xml:space="preserve">0,1333 ha i </w:t>
      </w:r>
      <w:r>
        <w:rPr>
          <w:b/>
          <w:bCs/>
        </w:rPr>
        <w:t>numerem 2110</w:t>
      </w:r>
      <w:r>
        <w:t xml:space="preserve"> o powierzchni 0,2403 ha, które w wykazie zmian gruntowych zapisane są na posiadacza samoistnego Marię Pisarek c. Szczepana i Karoliny. </w:t>
      </w:r>
    </w:p>
    <w:p w14:paraId="1CC0BCB0" w14:textId="77777777" w:rsidR="00D735D0" w:rsidRDefault="00D735D0" w:rsidP="00D735D0">
      <w:pPr>
        <w:jc w:val="both"/>
      </w:pPr>
    </w:p>
    <w:p w14:paraId="29137166" w14:textId="68759DD6" w:rsidR="00D735D0" w:rsidRDefault="00D735D0" w:rsidP="00D735D0">
      <w:pPr>
        <w:ind w:firstLine="360"/>
        <w:jc w:val="both"/>
      </w:pPr>
      <w:r>
        <w:t>Wzywa się wszystkie osoby zainteresowane, aby w ciągu 3 miesięcy od dnia ukazania się ogłoszenia zgłosiły się, gdyż w przeciwnym razie Sąd stwierdzi zgodnie z wnioskiem, jeżeli zostanie ono udowodnione.”</w:t>
      </w:r>
    </w:p>
    <w:p w14:paraId="4328C2F8" w14:textId="77777777" w:rsidR="00443ADB" w:rsidRDefault="00443ADB"/>
    <w:sectPr w:rsidR="0044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D0"/>
    <w:rsid w:val="00443ADB"/>
    <w:rsid w:val="00D7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50ED"/>
  <w15:chartTrackingRefBased/>
  <w15:docId w15:val="{863721D9-FB7E-4C1F-9C5E-67A58373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2026-03-04T13:25:00Z</cp:lastPrinted>
  <dcterms:created xsi:type="dcterms:W3CDTF">2026-03-04T13:24:00Z</dcterms:created>
  <dcterms:modified xsi:type="dcterms:W3CDTF">2026-03-04T13:26:00Z</dcterms:modified>
</cp:coreProperties>
</file>